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2022年4月2</w:t>
      </w:r>
      <w:r w:rsidR="00283AD0">
        <w:rPr>
          <w:rFonts w:ascii="BIZ UDPゴシック" w:eastAsia="BIZ UDPゴシック" w:hAnsi="BIZ UDPゴシック" w:hint="eastAsia"/>
        </w:rPr>
        <w:t>7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283AD0">
        <w:rPr>
          <w:rFonts w:ascii="BIZ UDPゴシック" w:eastAsia="BIZ UDPゴシック" w:hAnsi="BIZ UDPゴシック" w:hint="eastAsia"/>
        </w:rPr>
        <w:t>1</w:t>
      </w:r>
      <w:r>
        <w:rPr>
          <w:rFonts w:ascii="BIZ UDPゴシック" w:eastAsia="BIZ UDPゴシック" w:hAnsi="BIZ UDPゴシック" w:hint="eastAsia"/>
        </w:rPr>
        <w:t>・</w:t>
      </w:r>
      <w:r w:rsidR="00283AD0">
        <w:rPr>
          <w:rFonts w:ascii="BIZ UDPゴシック" w:eastAsia="BIZ UDPゴシック" w:hAnsi="BIZ UDPゴシック" w:hint="eastAsia"/>
        </w:rPr>
        <w:t>2</w:t>
      </w:r>
      <w:r>
        <w:rPr>
          <w:rFonts w:ascii="BIZ UDPゴシック" w:eastAsia="BIZ UDPゴシック" w:hAnsi="BIZ UDPゴシック" w:hint="eastAsia"/>
        </w:rPr>
        <w:t>時限</w:t>
      </w: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D9279E" w:rsidRDefault="00D9279E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:rsidR="0062603C" w:rsidRPr="0062603C" w:rsidRDefault="0062603C" w:rsidP="0062603C">
      <w:pPr>
        <w:rPr>
          <w:rFonts w:ascii="BIZ UDPゴシック" w:eastAsia="BIZ UDPゴシック" w:hAnsi="BIZ UDPゴシック"/>
        </w:rPr>
      </w:pPr>
      <w:r w:rsidRPr="0062603C">
        <w:rPr>
          <w:rFonts w:ascii="BIZ UDPゴシック" w:eastAsia="BIZ UDPゴシック" w:hAnsi="BIZ UDPゴシック" w:hint="eastAsia"/>
        </w:rPr>
        <w:t>「新型コロナウイルス」「NATO」「メタバース」「SDGs」または自分の興味のあるキーワードを一つ選んで、関連する語を調べましょう。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A6573D" w:rsidRPr="00A6573D" w:rsidRDefault="00A6573D" w:rsidP="00D9279E">
      <w:pPr>
        <w:rPr>
          <w:rFonts w:ascii="BIZ UDPゴシック" w:eastAsia="BIZ UDPゴシック" w:hAnsi="BIZ UDPゴシック"/>
        </w:rPr>
      </w:pP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283AD0" w:rsidRDefault="00283AD0" w:rsidP="00D9279E">
      <w:pPr>
        <w:rPr>
          <w:rFonts w:ascii="BIZ UDPゴシック" w:eastAsia="BIZ UDPゴシック" w:hAnsi="BIZ UDPゴシック"/>
        </w:rPr>
      </w:pP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283AD0" w:rsidRDefault="00283AD0" w:rsidP="00D9279E">
      <w:pPr>
        <w:rPr>
          <w:rFonts w:ascii="BIZ UDPゴシック" w:eastAsia="BIZ UDPゴシック" w:hAnsi="BIZ UDPゴシック"/>
        </w:rPr>
      </w:pPr>
    </w:p>
    <w:p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2</w:t>
      </w:r>
    </w:p>
    <w:p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proofErr w:type="spellStart"/>
      <w:r w:rsidRPr="00D9279E">
        <w:rPr>
          <w:rFonts w:ascii="BIZ UDPゴシック" w:eastAsia="BIZ UDPゴシック" w:hAnsi="BIZ UDPゴシック" w:hint="eastAsia"/>
        </w:rPr>
        <w:t>JapanKnowledgeLib</w:t>
      </w:r>
      <w:proofErr w:type="spellEnd"/>
      <w:r w:rsidRPr="00D9279E">
        <w:rPr>
          <w:rFonts w:ascii="BIZ UDPゴシック" w:eastAsia="BIZ UDPゴシック" w:hAnsi="BIZ UDPゴシック" w:hint="eastAsia"/>
        </w:rPr>
        <w:t>で検索した言葉で記事を検索、読んでみましょう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気になった記事を１つ選んで出典明示の書き方例に合わせて、記入してみましょう</w:t>
      </w:r>
    </w:p>
    <w:p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閲覧日：2022.4.20）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283AD0" w:rsidRDefault="00283AD0" w:rsidP="00D9279E">
      <w:pPr>
        <w:rPr>
          <w:rFonts w:ascii="BIZ UDPゴシック" w:eastAsia="BIZ UDPゴシック" w:hAnsi="BIZ UDPゴシック"/>
        </w:rPr>
      </w:pPr>
    </w:p>
    <w:p w:rsidR="00283AD0" w:rsidRDefault="00283AD0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3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以下</w:t>
      </w:r>
      <w:r>
        <w:rPr>
          <w:rFonts w:ascii="BIZ UDPゴシック" w:eastAsia="BIZ UDPゴシック" w:hAnsi="BIZ UDPゴシック" w:hint="eastAsia"/>
        </w:rPr>
        <w:t>内容に関する記事を検索し、設問に答えてください。</w:t>
      </w:r>
    </w:p>
    <w:p w:rsid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1965年朝永振一郎氏がノーベル賞を受賞しました。記事から以下の内容を確認してください。</w:t>
      </w:r>
    </w:p>
    <w:p w:rsidR="00D16D60" w:rsidRDefault="00D16D60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16D60">
      <w:pPr>
        <w:ind w:firstLineChars="100" w:firstLine="210"/>
        <w:rPr>
          <w:rFonts w:ascii="BIZ UDPゴシック" w:eastAsia="BIZ UDPゴシック" w:hAnsi="BIZ UDPゴシック"/>
        </w:rPr>
      </w:pPr>
      <w:bookmarkStart w:id="0" w:name="_GoBack"/>
      <w:bookmarkEnd w:id="0"/>
      <w:r w:rsidRPr="00D9279E">
        <w:rPr>
          <w:rFonts w:ascii="BIZ UDPゴシック" w:eastAsia="BIZ UDPゴシック" w:hAnsi="BIZ UDPゴシック" w:hint="eastAsia"/>
        </w:rPr>
        <w:t>・発表日</w:t>
      </w:r>
      <w:r w:rsidR="0024707A">
        <w:rPr>
          <w:rFonts w:ascii="BIZ UDPゴシック" w:eastAsia="BIZ UDPゴシック" w:hAnsi="BIZ UDPゴシック" w:hint="eastAsia"/>
        </w:rPr>
        <w:t xml:space="preserve">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</w:p>
    <w:p w:rsidR="00D16D60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</w:t>
      </w:r>
    </w:p>
    <w:p w:rsidR="00D9279E" w:rsidRPr="00D9279E" w:rsidRDefault="00D9279E" w:rsidP="00D16D60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・共同受賞者</w:t>
      </w:r>
      <w:r w:rsidR="0024707A">
        <w:rPr>
          <w:rFonts w:ascii="BIZ UDPゴシック" w:eastAsia="BIZ UDPゴシック" w:hAnsi="BIZ UDPゴシック" w:hint="eastAsia"/>
        </w:rPr>
        <w:t xml:space="preserve">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24707A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24707A" w:rsidRPr="00A6573D">
        <w:rPr>
          <w:rFonts w:ascii="BIZ UDPゴシック" w:eastAsia="BIZ UDPゴシック" w:hAnsi="BIZ UDPゴシック" w:hint="eastAsia"/>
        </w:rPr>
        <w:t xml:space="preserve">　</w:t>
      </w:r>
    </w:p>
    <w:p w:rsidR="00D9279E" w:rsidRDefault="00D9279E" w:rsidP="001A529C">
      <w:pPr>
        <w:rPr>
          <w:rFonts w:ascii="BIZ UDPゴシック" w:eastAsia="BIZ UDPゴシック" w:hAnsi="BIZ UDPゴシック"/>
        </w:rPr>
      </w:pPr>
    </w:p>
    <w:p w:rsidR="001A529C" w:rsidRPr="0024707A" w:rsidRDefault="001A529C" w:rsidP="001A529C">
      <w:pPr>
        <w:rPr>
          <w:rFonts w:ascii="BIZ UDPゴシック" w:eastAsia="BIZ UDPゴシック" w:hAnsi="BIZ UDPゴシック"/>
        </w:rPr>
      </w:pPr>
    </w:p>
    <w:sectPr w:rsidR="001A529C" w:rsidRPr="0024707A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52CD2"/>
    <w:multiLevelType w:val="hybridMultilevel"/>
    <w:tmpl w:val="A714417C"/>
    <w:lvl w:ilvl="0" w:tplc="09EC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A529C"/>
    <w:rsid w:val="0024707A"/>
    <w:rsid w:val="00283AD0"/>
    <w:rsid w:val="0048321F"/>
    <w:rsid w:val="004D6B7D"/>
    <w:rsid w:val="0062603C"/>
    <w:rsid w:val="007C31DB"/>
    <w:rsid w:val="00A6573D"/>
    <w:rsid w:val="00C724DC"/>
    <w:rsid w:val="00D16D60"/>
    <w:rsid w:val="00D9279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90C5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5</cp:revision>
  <dcterms:created xsi:type="dcterms:W3CDTF">2022-04-18T08:23:00Z</dcterms:created>
  <dcterms:modified xsi:type="dcterms:W3CDTF">2022-04-25T08:53:00Z</dcterms:modified>
</cp:coreProperties>
</file>