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2106B6CC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2022年</w:t>
      </w:r>
      <w:r w:rsidR="009F4FC9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</w:rPr>
        <w:t>月</w:t>
      </w:r>
      <w:r w:rsidR="00FB6511">
        <w:rPr>
          <w:rFonts w:ascii="BIZ UDPゴシック" w:eastAsia="BIZ UDPゴシック" w:hAnsi="BIZ UDPゴシック" w:hint="eastAsia"/>
        </w:rPr>
        <w:t>１１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FB6511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・</w:t>
      </w:r>
      <w:r w:rsidR="00FB6511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時限</w:t>
      </w:r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6EF1FF3B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54D96668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1</w:t>
      </w:r>
    </w:p>
    <w:p w14:paraId="504F95C1" w14:textId="77777777" w:rsidR="00FB6511" w:rsidRDefault="00FB6511" w:rsidP="00FB6511">
      <w:pPr>
        <w:pStyle w:val="a3"/>
        <w:numPr>
          <w:ilvl w:val="0"/>
          <w:numId w:val="8"/>
        </w:numPr>
        <w:ind w:leftChars="0"/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 xml:space="preserve">　「ビッグデータ」「ディープラーニング」「フィンテック」または自分の興味のあるキーワードを一つ選んで、</w:t>
      </w:r>
    </w:p>
    <w:p w14:paraId="06082A85" w14:textId="6B7A5D06" w:rsidR="00FB6511" w:rsidRPr="00FB6511" w:rsidRDefault="00FB6511" w:rsidP="00FB6511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>朝日新聞クロスサーチを検索して記事を読んでみよう</w:t>
      </w:r>
    </w:p>
    <w:p w14:paraId="0253EF8F" w14:textId="77777777" w:rsidR="00FB6511" w:rsidRPr="00FB6511" w:rsidRDefault="00FB6511" w:rsidP="00FB6511">
      <w:pPr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>②気になった記事を１つ選んで出典明示の書き方例に合わせて、記入してみよう</w:t>
      </w:r>
    </w:p>
    <w:p w14:paraId="691A001D" w14:textId="77777777" w:rsidR="00FB6511" w:rsidRPr="00FB6511" w:rsidRDefault="00FB6511" w:rsidP="00FB6511">
      <w:pPr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>【出典明示書き方例】</w:t>
      </w:r>
    </w:p>
    <w:p w14:paraId="25833719" w14:textId="77777777" w:rsidR="00FB6511" w:rsidRPr="00FB6511" w:rsidRDefault="00FB6511" w:rsidP="00FB6511">
      <w:pPr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閲覧日：2022.4.20）</w:t>
      </w:r>
    </w:p>
    <w:p w14:paraId="3BE70B5E" w14:textId="77777777" w:rsidR="00D9279E" w:rsidRPr="00FB6511" w:rsidRDefault="00D9279E" w:rsidP="00D9279E">
      <w:pPr>
        <w:rPr>
          <w:rFonts w:ascii="BIZ UDPゴシック" w:eastAsia="BIZ UDPゴシック" w:hAnsi="BIZ UDPゴシック"/>
        </w:rPr>
      </w:pPr>
    </w:p>
    <w:p w14:paraId="29ABE8B2" w14:textId="77777777"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3ABB3D83" w14:textId="77777777" w:rsidR="009465F6" w:rsidRPr="00D9279E" w:rsidRDefault="009465F6" w:rsidP="00D9279E">
      <w:pPr>
        <w:rPr>
          <w:rFonts w:ascii="BIZ UDPゴシック" w:eastAsia="BIZ UDPゴシック" w:hAnsi="BIZ UDPゴシック"/>
        </w:rPr>
      </w:pPr>
    </w:p>
    <w:p w14:paraId="3C338B41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2</w:t>
      </w:r>
    </w:p>
    <w:p w14:paraId="663F2468" w14:textId="48E5C3DA" w:rsidR="00FB6511" w:rsidRPr="00FB6511" w:rsidRDefault="00FB6511" w:rsidP="00FB6511">
      <w:pPr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>1965年朝永振一郎氏がノーベル賞を受賞しました。記事から以下の内容を確認してください。</w:t>
      </w:r>
    </w:p>
    <w:p w14:paraId="1F648904" w14:textId="77777777" w:rsidR="00FB6511" w:rsidRPr="00FB6511" w:rsidRDefault="00FB6511" w:rsidP="00FB6511">
      <w:pPr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 xml:space="preserve">　・発表日</w:t>
      </w:r>
    </w:p>
    <w:p w14:paraId="6EE9331F" w14:textId="77777777" w:rsidR="00FB6511" w:rsidRPr="00FB6511" w:rsidRDefault="00FB6511" w:rsidP="00FB6511">
      <w:pPr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 xml:space="preserve">　・共同受賞者</w:t>
      </w:r>
    </w:p>
    <w:p w14:paraId="78DCF9EA" w14:textId="77777777" w:rsidR="00547707" w:rsidRPr="00FB6511" w:rsidRDefault="00547707" w:rsidP="00547707">
      <w:pPr>
        <w:rPr>
          <w:rFonts w:ascii="BIZ UDPゴシック" w:eastAsia="BIZ UDPゴシック" w:hAnsi="BIZ UDPゴシック"/>
        </w:rPr>
      </w:pPr>
    </w:p>
    <w:p w14:paraId="44DDA843" w14:textId="31975B83" w:rsidR="009465F6" w:rsidRDefault="00547707" w:rsidP="009F4FC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9F4FC9">
        <w:rPr>
          <w:rFonts w:ascii="BIZ UDPゴシック" w:eastAsia="BIZ UDPゴシック" w:hAnsi="BIZ UDPゴシック" w:hint="eastAsia"/>
        </w:rPr>
        <w:t>3</w:t>
      </w:r>
    </w:p>
    <w:p w14:paraId="08D3C6B0" w14:textId="77777777" w:rsidR="00FB6511" w:rsidRPr="00FB6511" w:rsidRDefault="00FB6511" w:rsidP="00FB6511">
      <w:pPr>
        <w:rPr>
          <w:rFonts w:ascii="BIZ UDPゴシック" w:eastAsia="BIZ UDPゴシック" w:hAnsi="BIZ UDPゴシック"/>
        </w:rPr>
      </w:pPr>
      <w:proofErr w:type="spellStart"/>
      <w:r w:rsidRPr="00FB6511">
        <w:rPr>
          <w:rFonts w:ascii="BIZ UDPゴシック" w:eastAsia="BIZ UDPゴシック" w:hAnsi="BIZ UDPゴシック" w:hint="eastAsia"/>
        </w:rPr>
        <w:t>CiNii</w:t>
      </w:r>
      <w:proofErr w:type="spellEnd"/>
      <w:r w:rsidRPr="00FB6511">
        <w:rPr>
          <w:rFonts w:ascii="BIZ UDPゴシック" w:eastAsia="BIZ UDPゴシック" w:hAnsi="BIZ UDPゴシック" w:hint="eastAsia"/>
        </w:rPr>
        <w:t xml:space="preserve"> Researchで自分の興味のあるキーワードで論文を探しましょう。</w:t>
      </w:r>
    </w:p>
    <w:p w14:paraId="169E77D9" w14:textId="679223AC" w:rsidR="00FB6511" w:rsidRDefault="00FB6511" w:rsidP="009F4FC9">
      <w:pPr>
        <w:rPr>
          <w:rFonts w:ascii="BIZ UDPゴシック" w:eastAsia="BIZ UDPゴシック" w:hAnsi="BIZ UDPゴシック"/>
        </w:rPr>
      </w:pPr>
    </w:p>
    <w:p w14:paraId="6C6F5E5D" w14:textId="66BF09CF" w:rsidR="00FB6511" w:rsidRPr="00FB6511" w:rsidRDefault="00FB6511" w:rsidP="009F4FC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課題4</w:t>
      </w:r>
    </w:p>
    <w:p w14:paraId="7F0C7E38" w14:textId="47B092F2" w:rsidR="00CB66F2" w:rsidRP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以下の参考論文を</w:t>
      </w:r>
      <w:proofErr w:type="spellStart"/>
      <w:r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Pr="00CB66F2">
        <w:rPr>
          <w:rFonts w:ascii="BIZ UDPゴシック" w:eastAsia="BIZ UDPゴシック" w:hAnsi="BIZ UDPゴシック" w:hint="eastAsia"/>
        </w:rPr>
        <w:t xml:space="preserve"> Researchで探してみましょう</w:t>
      </w:r>
    </w:p>
    <w:p w14:paraId="5D8B7B38" w14:textId="77777777" w:rsidR="00FB6511" w:rsidRPr="00FB6511" w:rsidRDefault="00FB6511" w:rsidP="00FB6511">
      <w:pPr>
        <w:rPr>
          <w:rFonts w:ascii="BIZ UDPゴシック" w:eastAsia="BIZ UDPゴシック" w:hAnsi="BIZ UDPゴシック"/>
        </w:rPr>
      </w:pPr>
      <w:r w:rsidRPr="00FB6511">
        <w:rPr>
          <w:rFonts w:ascii="BIZ UDPゴシック" w:eastAsia="BIZ UDPゴシック" w:hAnsi="BIZ UDPゴシック" w:hint="eastAsia"/>
        </w:rPr>
        <w:t>松本希(2021)「耳鼻咽喉科臨床でスマートフォンの音声認識技術を利用する手法」『日本耳鼻咽喉科学会会報』124(5),　pp.705-508</w:t>
      </w:r>
    </w:p>
    <w:p w14:paraId="11DC981B" w14:textId="2A081553" w:rsidR="00CB66F2" w:rsidRDefault="00CB66F2" w:rsidP="009F4FC9">
      <w:pPr>
        <w:rPr>
          <w:rFonts w:ascii="BIZ UDPゴシック" w:eastAsia="BIZ UDPゴシック" w:hAnsi="BIZ UDPゴシック"/>
        </w:rPr>
      </w:pPr>
    </w:p>
    <w:p w14:paraId="1326EC6B" w14:textId="77777777" w:rsidR="006827E8" w:rsidRPr="00FB6511" w:rsidRDefault="006827E8" w:rsidP="009F4FC9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14:paraId="592C2F40" w14:textId="165A1273" w:rsidR="00CB66F2" w:rsidRDefault="00CB66F2" w:rsidP="009F4FC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FB6511">
        <w:rPr>
          <w:rFonts w:ascii="BIZ UDPゴシック" w:eastAsia="BIZ UDPゴシック" w:hAnsi="BIZ UDPゴシック" w:hint="eastAsia"/>
        </w:rPr>
        <w:t>5</w:t>
      </w:r>
    </w:p>
    <w:p w14:paraId="2F99ADF4" w14:textId="65982AE2" w:rsidR="00CB66F2" w:rsidRDefault="00CB66F2" w:rsidP="00CB66F2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課題</w:t>
      </w:r>
      <w:r w:rsidR="00FB6511">
        <w:rPr>
          <w:rFonts w:ascii="BIZ UDPゴシック" w:eastAsia="BIZ UDPゴシック" w:hAnsi="BIZ UDPゴシック" w:hint="eastAsia"/>
        </w:rPr>
        <w:t>4</w:t>
      </w:r>
      <w:r w:rsidRPr="00CB66F2">
        <w:rPr>
          <w:rFonts w:ascii="BIZ UDPゴシック" w:eastAsia="BIZ UDPゴシック" w:hAnsi="BIZ UDPゴシック" w:hint="eastAsia"/>
        </w:rPr>
        <w:t>で検索した文献の入手方法を考えましょう</w:t>
      </w:r>
    </w:p>
    <w:p w14:paraId="3FD787F0" w14:textId="25EA3E8B" w:rsidR="00CB66F2" w:rsidRDefault="00CB66F2" w:rsidP="00CB66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）　Web等で閲覧できる</w:t>
      </w:r>
    </w:p>
    <w:p w14:paraId="5FF25AEC" w14:textId="77777777" w:rsidR="00CB66F2" w:rsidRPr="009F4FC9" w:rsidRDefault="00CB66F2" w:rsidP="00CB66F2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）広島大学図書館で利用する</w:t>
      </w:r>
    </w:p>
    <w:p w14:paraId="6F970452" w14:textId="77777777" w:rsidR="00CB66F2" w:rsidRPr="009F4FC9" w:rsidRDefault="00CB66F2" w:rsidP="00CB66F2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14:paraId="249E37E9" w14:textId="227DA8B8" w:rsidR="00CB66F2" w:rsidRDefault="00CB66F2" w:rsidP="009F4FC9">
      <w:pPr>
        <w:rPr>
          <w:rFonts w:ascii="BIZ UDPゴシック" w:eastAsia="BIZ UDPゴシック" w:hAnsi="BIZ UDPゴシック"/>
        </w:rPr>
      </w:pPr>
    </w:p>
    <w:p w14:paraId="49BE7129" w14:textId="77777777" w:rsidR="006827E8" w:rsidRDefault="006827E8" w:rsidP="009F4FC9">
      <w:pPr>
        <w:rPr>
          <w:rFonts w:ascii="BIZ UDPゴシック" w:eastAsia="BIZ UDPゴシック" w:hAnsi="BIZ UDPゴシック" w:hint="eastAsia"/>
        </w:rPr>
      </w:pPr>
    </w:p>
    <w:p w14:paraId="49A22355" w14:textId="70DEFFB9" w:rsidR="00CB66F2" w:rsidRPr="00CB66F2" w:rsidRDefault="00CB66F2" w:rsidP="009F4FC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FB6511">
        <w:rPr>
          <w:rFonts w:ascii="BIZ UDPゴシック" w:eastAsia="BIZ UDPゴシック" w:hAnsi="BIZ UDPゴシック" w:hint="eastAsia"/>
        </w:rPr>
        <w:t>6</w:t>
      </w:r>
    </w:p>
    <w:p w14:paraId="5D5230F9" w14:textId="320556B8" w:rsidR="009F4FC9" w:rsidRP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以下の図書を入手したい。適切な入手方法を選択してください。</w:t>
      </w:r>
    </w:p>
    <w:p w14:paraId="352DB01A" w14:textId="77777777" w:rsidR="009F4FC9" w:rsidRP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※広島県立図書館、東広島市立図書館の利用証は取得済みとします。</w:t>
      </w:r>
    </w:p>
    <w:p w14:paraId="364B2CBB" w14:textId="1F60EF73" w:rsidR="009F4FC9" w:rsidRPr="009F4FC9" w:rsidRDefault="009F4FC9" w:rsidP="00CB66F2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 『将棋の歴史』　増川宏一著、平凡社 2013.2 平凡社新書</w:t>
      </w:r>
    </w:p>
    <w:p w14:paraId="7CFFCA16" w14:textId="77777777" w:rsidR="009F4FC9" w:rsidRP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）広島大学図書館で借りる</w:t>
      </w:r>
    </w:p>
    <w:p w14:paraId="7BF8AB1E" w14:textId="77777777" w:rsidR="009F4FC9" w:rsidRP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）公共図書館（広島県立・広島市立・東広島市立図書館）から取寄せる</w:t>
      </w:r>
    </w:p>
    <w:p w14:paraId="0DC9AB4B" w14:textId="77777777" w:rsidR="009F4FC9" w:rsidRP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14:paraId="4AAC8DEA" w14:textId="37116A35" w:rsidR="009F4FC9" w:rsidRPr="009F4FC9" w:rsidRDefault="009F4FC9" w:rsidP="009F4FC9">
      <w:pPr>
        <w:rPr>
          <w:rFonts w:ascii="BIZ UDPゴシック" w:eastAsia="BIZ UDPゴシック" w:hAnsi="BIZ UDPゴシック"/>
        </w:rPr>
      </w:pPr>
      <w:r w:rsidRPr="009F4FC9">
        <w:rPr>
          <w:rFonts w:ascii="BIZ UDPゴシック" w:eastAsia="BIZ UDPゴシック" w:hAnsi="BIZ UDPゴシック" w:hint="eastAsia"/>
        </w:rPr>
        <w:t>（　　）広島大学図書館に新規購入依頼をする </w:t>
      </w:r>
    </w:p>
    <w:sectPr w:rsidR="009F4FC9" w:rsidRPr="009F4FC9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5539" w14:textId="77777777" w:rsidR="003D732F" w:rsidRDefault="003D732F" w:rsidP="002B6793">
      <w:r>
        <w:separator/>
      </w:r>
    </w:p>
  </w:endnote>
  <w:endnote w:type="continuationSeparator" w:id="0">
    <w:p w14:paraId="4D4EF239" w14:textId="77777777" w:rsidR="003D732F" w:rsidRDefault="003D732F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4F1D" w14:textId="77777777" w:rsidR="003D732F" w:rsidRDefault="003D732F" w:rsidP="002B6793">
      <w:r>
        <w:separator/>
      </w:r>
    </w:p>
  </w:footnote>
  <w:footnote w:type="continuationSeparator" w:id="0">
    <w:p w14:paraId="6853FAC1" w14:textId="77777777" w:rsidR="003D732F" w:rsidRDefault="003D732F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1614AE"/>
    <w:rsid w:val="001A529C"/>
    <w:rsid w:val="002B6793"/>
    <w:rsid w:val="002E3112"/>
    <w:rsid w:val="003D732F"/>
    <w:rsid w:val="0043336E"/>
    <w:rsid w:val="0048321F"/>
    <w:rsid w:val="00547707"/>
    <w:rsid w:val="0062603C"/>
    <w:rsid w:val="006827E8"/>
    <w:rsid w:val="007C31DB"/>
    <w:rsid w:val="009465F6"/>
    <w:rsid w:val="009F4FC9"/>
    <w:rsid w:val="00A6573D"/>
    <w:rsid w:val="00C131ED"/>
    <w:rsid w:val="00C724DC"/>
    <w:rsid w:val="00CB66F2"/>
    <w:rsid w:val="00D9279E"/>
    <w:rsid w:val="00E66BF3"/>
    <w:rsid w:val="00FA21BB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森川　千尋</cp:lastModifiedBy>
  <cp:revision>3</cp:revision>
  <dcterms:created xsi:type="dcterms:W3CDTF">2022-05-08T23:18:00Z</dcterms:created>
  <dcterms:modified xsi:type="dcterms:W3CDTF">2022-05-08T23:24:00Z</dcterms:modified>
</cp:coreProperties>
</file>